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E6" w:rsidRPr="00A47680" w:rsidRDefault="00B557E6" w:rsidP="00B557E6">
      <w:pPr>
        <w:jc w:val="center"/>
        <w:rPr>
          <w:b/>
          <w:lang w:val="es-ES"/>
        </w:rPr>
      </w:pPr>
      <w:r w:rsidRPr="00A47680">
        <w:rPr>
          <w:b/>
          <w:lang w:val="es-ES"/>
        </w:rPr>
        <w:t>GUÍA PARA EL SERVICIO DE NUEVAS ADQUISICIONES DE BIBLIOTECA</w:t>
      </w:r>
    </w:p>
    <w:p w:rsidR="00B557E6" w:rsidRDefault="00B557E6" w:rsidP="00B557E6">
      <w:pPr>
        <w:jc w:val="both"/>
        <w:rPr>
          <w:sz w:val="24"/>
          <w:lang w:val="es-ES"/>
        </w:rPr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CRAI-I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sz w:val="24"/>
          <w:lang w:val="es-ES"/>
        </w:rPr>
        <w:t xml:space="preserve"> , </w:t>
      </w:r>
      <w:r>
        <w:rPr>
          <w:lang w:val="es-ES"/>
        </w:rPr>
        <w:t xml:space="preserve">con este servicio se quiere tener al tanto a toda la comunidad académica sobre las novedades bibliográficas que llegan de manera física y digital a las colecciones. </w:t>
      </w:r>
      <w:hyperlink r:id="rId8" w:history="1">
        <w:r w:rsidRPr="002F23A9">
          <w:rPr>
            <w:rStyle w:val="Hipervnculo"/>
            <w:sz w:val="24"/>
            <w:lang w:val="es-ES"/>
          </w:rPr>
          <w:t>http://aplicaciones.ceipa.edu.co/biblioteca/biblio_digital/catalogo/catalogo.jsp</w:t>
        </w:r>
      </w:hyperlink>
      <w:r>
        <w:rPr>
          <w:sz w:val="24"/>
          <w:lang w:val="es-ES"/>
        </w:rPr>
        <w:t xml:space="preserve"> en esta guía podrá reconocer paso a paso como acceder a este servicio de información.</w:t>
      </w:r>
    </w:p>
    <w:p w:rsidR="00B557E6" w:rsidRPr="00364FDE" w:rsidRDefault="00B557E6" w:rsidP="00B557E6">
      <w:pPr>
        <w:rPr>
          <w:b/>
          <w:lang w:val="es-ES"/>
        </w:rPr>
      </w:pPr>
      <w:r w:rsidRPr="00364FDE">
        <w:rPr>
          <w:b/>
          <w:lang w:val="es-ES"/>
        </w:rPr>
        <w:t xml:space="preserve">Paso 1 </w:t>
      </w:r>
    </w:p>
    <w:p w:rsidR="00B557E6" w:rsidRDefault="00B557E6" w:rsidP="00B557E6">
      <w:pPr>
        <w:jc w:val="both"/>
        <w:rPr>
          <w:sz w:val="24"/>
          <w:lang w:val="es-ES"/>
        </w:rPr>
      </w:pPr>
      <w:r w:rsidRPr="009110B5">
        <w:rPr>
          <w:sz w:val="24"/>
          <w:lang w:val="es-ES"/>
        </w:rPr>
        <w:t>Desde el catalogo en línea se encuentra la sección de nuevas adquisiciones, dando clic sobre esta opción</w:t>
      </w:r>
      <w:r>
        <w:rPr>
          <w:sz w:val="24"/>
          <w:lang w:val="es-ES"/>
        </w:rPr>
        <w:t>.</w:t>
      </w:r>
    </w:p>
    <w:p w:rsidR="00B557E6" w:rsidRDefault="008F22C6" w:rsidP="00B557E6">
      <w:pPr>
        <w:rPr>
          <w:lang w:val="es-ES"/>
        </w:rPr>
      </w:pPr>
      <w:hyperlink r:id="rId9" w:history="1">
        <w:r w:rsidR="00B557E6" w:rsidRPr="002F23A9">
          <w:rPr>
            <w:rStyle w:val="Hipervnculo"/>
            <w:lang w:val="es-ES"/>
          </w:rPr>
          <w:t>http://aplicaciones.ceipa.edu.co/biblioteca/biblio_digital/catalogo/lista_mesadqui.jsp</w:t>
        </w:r>
      </w:hyperlink>
    </w:p>
    <w:p w:rsidR="00B557E6" w:rsidRPr="009110B5" w:rsidRDefault="00B557E6" w:rsidP="00B557E6">
      <w:pPr>
        <w:jc w:val="both"/>
        <w:rPr>
          <w:sz w:val="24"/>
          <w:lang w:val="es-ES"/>
        </w:rPr>
      </w:pPr>
    </w:p>
    <w:p w:rsidR="00B557E6" w:rsidRDefault="00B557E6" w:rsidP="00B557E6">
      <w:pPr>
        <w:rPr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99F8" wp14:editId="146DBFD3">
                <wp:simplePos x="0" y="0"/>
                <wp:positionH relativeFrom="column">
                  <wp:posOffset>1009968</wp:posOffset>
                </wp:positionH>
                <wp:positionV relativeFrom="paragraph">
                  <wp:posOffset>449898</wp:posOffset>
                </wp:positionV>
                <wp:extent cx="438150" cy="485775"/>
                <wp:effectExtent l="14287" t="23813" r="14288" b="33337"/>
                <wp:wrapNone/>
                <wp:docPr id="198" name="Flecha abaj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B8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98" o:spid="_x0000_s1026" type="#_x0000_t67" style="position:absolute;margin-left:79.55pt;margin-top:35.45pt;width:34.5pt;height:3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" adj="11859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5CC0B081" wp14:editId="487CDE71">
            <wp:extent cx="5612130" cy="13525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6" w:rsidRPr="00005908" w:rsidRDefault="00B557E6" w:rsidP="00B557E6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0"/>
          <w:lang w:eastAsia="es-CO"/>
        </w:rPr>
      </w:pPr>
      <w:r w:rsidRPr="00005908">
        <w:rPr>
          <w:rFonts w:eastAsia="Times New Roman" w:cstheme="minorHAnsi"/>
          <w:bCs/>
          <w:color w:val="000000" w:themeColor="text1"/>
          <w:sz w:val="24"/>
          <w:szCs w:val="20"/>
          <w:lang w:eastAsia="es-CO"/>
        </w:rPr>
        <w:t>Seleccione el mes para visualizar las Nuevas Adquisiciones del presente año</w:t>
      </w:r>
      <w:r>
        <w:rPr>
          <w:rFonts w:eastAsia="Times New Roman" w:cstheme="minorHAnsi"/>
          <w:bCs/>
          <w:color w:val="000000" w:themeColor="text1"/>
          <w:sz w:val="24"/>
          <w:szCs w:val="20"/>
          <w:lang w:eastAsia="es-CO"/>
        </w:rPr>
        <w:t>.</w:t>
      </w:r>
    </w:p>
    <w:p w:rsidR="00B557E6" w:rsidRDefault="00B557E6" w:rsidP="00B557E6">
      <w:pPr>
        <w:spacing w:after="0" w:line="240" w:lineRule="auto"/>
        <w:rPr>
          <w:rFonts w:ascii="Verdana" w:eastAsia="Times New Roman" w:hAnsi="Verdana" w:cs="Times New Roman"/>
          <w:b/>
          <w:bCs/>
          <w:color w:val="008786"/>
          <w:sz w:val="20"/>
          <w:szCs w:val="20"/>
          <w:lang w:eastAsia="es-CO"/>
        </w:rPr>
      </w:pPr>
    </w:p>
    <w:p w:rsidR="00B557E6" w:rsidRPr="00364FDE" w:rsidRDefault="00B557E6" w:rsidP="00B557E6">
      <w:pPr>
        <w:rPr>
          <w:b/>
          <w:lang w:val="es-ES"/>
        </w:rPr>
      </w:pPr>
      <w:r w:rsidRPr="00364FDE">
        <w:rPr>
          <w:b/>
          <w:lang w:val="es-ES"/>
        </w:rPr>
        <w:t xml:space="preserve">Paso </w:t>
      </w:r>
      <w:r>
        <w:rPr>
          <w:b/>
          <w:lang w:val="es-ES"/>
        </w:rPr>
        <w:t>2</w:t>
      </w:r>
      <w:r w:rsidRPr="00364FDE">
        <w:rPr>
          <w:b/>
          <w:lang w:val="es-ES"/>
        </w:rPr>
        <w:t xml:space="preserve"> </w:t>
      </w:r>
    </w:p>
    <w:p w:rsidR="00B557E6" w:rsidRDefault="00B557E6" w:rsidP="00B557E6">
      <w:pPr>
        <w:spacing w:after="0" w:line="240" w:lineRule="auto"/>
        <w:rPr>
          <w:rFonts w:ascii="Verdana" w:eastAsia="Times New Roman" w:hAnsi="Verdana" w:cs="Times New Roman"/>
          <w:b/>
          <w:bCs/>
          <w:color w:val="008786"/>
          <w:sz w:val="20"/>
          <w:szCs w:val="20"/>
          <w:lang w:eastAsia="es-CO"/>
        </w:rPr>
      </w:pPr>
    </w:p>
    <w:p w:rsidR="00B557E6" w:rsidRDefault="00B557E6" w:rsidP="00B557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7"/>
          <w:lang w:eastAsia="es-CO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8981" wp14:editId="53CAF354">
                <wp:simplePos x="0" y="0"/>
                <wp:positionH relativeFrom="margin">
                  <wp:align>center</wp:align>
                </wp:positionH>
                <wp:positionV relativeFrom="paragraph">
                  <wp:posOffset>606425</wp:posOffset>
                </wp:positionV>
                <wp:extent cx="457200" cy="419100"/>
                <wp:effectExtent l="19050" t="19050" r="19050" b="3810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4191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5115" id="Flecha abajo 4" o:spid="_x0000_s1026" type="#_x0000_t67" style="position:absolute;margin-left:0;margin-top:47.75pt;width:36pt;height:33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" adj="1080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BE5B2B6" wp14:editId="2605B7C0">
            <wp:extent cx="4486275" cy="1695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6" w:rsidRPr="00CC5BC3" w:rsidRDefault="00B557E6" w:rsidP="00B557E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7"/>
          <w:lang w:eastAsia="es-CO"/>
        </w:rPr>
      </w:pPr>
    </w:p>
    <w:p w:rsidR="00B557E6" w:rsidRDefault="00B557E6" w:rsidP="00B557E6">
      <w:pPr>
        <w:jc w:val="both"/>
        <w:rPr>
          <w:noProof/>
          <w:lang w:eastAsia="es-CO"/>
        </w:rPr>
      </w:pPr>
      <w:r>
        <w:rPr>
          <w:lang w:val="es-ES"/>
        </w:rPr>
        <w:t>En esta opción podrá seleccionar el mes del año en curso y conocer los títulos y la información bibliográfica de los nuevos materiales bibliográficos adquiridos por la biblioteca para la comunidad académica.</w:t>
      </w:r>
    </w:p>
    <w:p w:rsidR="00B557E6" w:rsidRDefault="00B557E6" w:rsidP="00B557E6">
      <w:pPr>
        <w:jc w:val="both"/>
        <w:rPr>
          <w:lang w:val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42A9F01D" wp14:editId="0C6D502C">
            <wp:extent cx="5229225" cy="41243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1878"/>
                    <a:stretch/>
                  </pic:blipFill>
                  <pic:spPr bwMode="auto">
                    <a:xfrm>
                      <a:off x="0" y="0"/>
                      <a:ext cx="52292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Esperamos que pueda conocer este material y acercarse a la biblioteca para realizar el préstamo de matera física, o solicitar el préstamo domiciliario cualquier duda escribanos al correo </w:t>
      </w:r>
      <w:hyperlink r:id="rId13" w:history="1">
        <w:r w:rsidRPr="00FA5F19">
          <w:rPr>
            <w:rStyle w:val="Hipervnculo"/>
            <w:lang w:val="es-ES"/>
          </w:rPr>
          <w:t>craiiantoniomazomejia@ceipa.edu.co</w:t>
        </w:r>
      </w:hyperlink>
      <w:r>
        <w:rPr>
          <w:lang w:val="es-ES"/>
        </w:rPr>
        <w:t xml:space="preserve"> </w:t>
      </w:r>
    </w:p>
    <w:p w:rsidR="00B557E6" w:rsidRDefault="008F22C6" w:rsidP="00B557E6">
      <w:r w:rsidRPr="008F22C6">
        <w:rPr>
          <w:noProof/>
          <w:lang w:eastAsia="es-CO"/>
        </w:rPr>
        <w:drawing>
          <wp:inline distT="0" distB="0" distL="0" distR="0">
            <wp:extent cx="1085850" cy="1085850"/>
            <wp:effectExtent l="0" t="0" r="0" b="0"/>
            <wp:docPr id="6" name="Imagen 6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77" w:rsidRDefault="00F95577" w:rsidP="00F95577">
      <w:bookmarkStart w:id="0" w:name="_GoBack"/>
      <w:bookmarkEnd w:id="0"/>
    </w:p>
    <w:p w:rsidR="008A0C77" w:rsidRDefault="008A0C77"/>
    <w:sectPr w:rsidR="008A0C77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02" w:rsidRDefault="006D1F02" w:rsidP="007120AE">
      <w:pPr>
        <w:spacing w:after="0" w:line="240" w:lineRule="auto"/>
      </w:pPr>
      <w:r>
        <w:separator/>
      </w:r>
    </w:p>
  </w:endnote>
  <w:endnote w:type="continuationSeparator" w:id="0">
    <w:p w:rsidR="006D1F02" w:rsidRDefault="006D1F02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02" w:rsidRDefault="006D1F02" w:rsidP="007120AE">
      <w:pPr>
        <w:spacing w:after="0" w:line="240" w:lineRule="auto"/>
      </w:pPr>
      <w:r>
        <w:separator/>
      </w:r>
    </w:p>
  </w:footnote>
  <w:footnote w:type="continuationSeparator" w:id="0">
    <w:p w:rsidR="006D1F02" w:rsidRDefault="006D1F02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FDD"/>
    <w:multiLevelType w:val="hybridMultilevel"/>
    <w:tmpl w:val="F7F03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464161"/>
    <w:rsid w:val="00485C1A"/>
    <w:rsid w:val="004A552B"/>
    <w:rsid w:val="004B2737"/>
    <w:rsid w:val="00592F69"/>
    <w:rsid w:val="005A275E"/>
    <w:rsid w:val="005D18B3"/>
    <w:rsid w:val="005D46A7"/>
    <w:rsid w:val="005F2180"/>
    <w:rsid w:val="006D1F02"/>
    <w:rsid w:val="007120AE"/>
    <w:rsid w:val="00852C89"/>
    <w:rsid w:val="008A0C77"/>
    <w:rsid w:val="008B41CA"/>
    <w:rsid w:val="008E76F2"/>
    <w:rsid w:val="008F22C6"/>
    <w:rsid w:val="009B460E"/>
    <w:rsid w:val="00B41AEA"/>
    <w:rsid w:val="00B557E6"/>
    <w:rsid w:val="00B62628"/>
    <w:rsid w:val="00B70AAF"/>
    <w:rsid w:val="00BB682A"/>
    <w:rsid w:val="00BF3794"/>
    <w:rsid w:val="00C008AA"/>
    <w:rsid w:val="00DA565F"/>
    <w:rsid w:val="00DC0EF7"/>
    <w:rsid w:val="00DD1AAE"/>
    <w:rsid w:val="00E12AAD"/>
    <w:rsid w:val="00E437AB"/>
    <w:rsid w:val="00E4498B"/>
    <w:rsid w:val="00EB07C0"/>
    <w:rsid w:val="00ED0B73"/>
    <w:rsid w:val="00F21D3F"/>
    <w:rsid w:val="00F24C7B"/>
    <w:rsid w:val="00F25B11"/>
    <w:rsid w:val="00F77070"/>
    <w:rsid w:val="00F85576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CE45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ceipa.edu.co/biblioteca/biblio_digital/catalogo/catalogo.jsp" TargetMode="External"/><Relationship Id="rId13" Type="http://schemas.openxmlformats.org/officeDocument/2006/relationships/hyperlink" Target="mailto:craiiantoniomazomejia@ceipa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plicaciones.ceipa.edu.co/biblioteca/biblio_digital/catalogo/lista_mesadqui.jsp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2022-08-23T02:07:00Z</dcterms:created>
  <dcterms:modified xsi:type="dcterms:W3CDTF">2022-08-30T21:08:00Z</dcterms:modified>
</cp:coreProperties>
</file>